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9E08" w14:textId="318DAE51" w:rsidR="00871CDD" w:rsidRDefault="00331262" w:rsidP="00331262">
      <w:pPr>
        <w:jc w:val="center"/>
      </w:pPr>
      <w:r>
        <w:t>April Agenda</w:t>
      </w:r>
    </w:p>
    <w:p w14:paraId="7BF6AEAD" w14:textId="12EA6284" w:rsidR="00331262" w:rsidRDefault="00331262" w:rsidP="00331262">
      <w:pPr>
        <w:jc w:val="center"/>
      </w:pPr>
      <w:r>
        <w:t>April 20, 2023</w:t>
      </w:r>
    </w:p>
    <w:p w14:paraId="4CEB7358" w14:textId="32946C72" w:rsidR="00331262" w:rsidRDefault="00331262" w:rsidP="00331262">
      <w:pPr>
        <w:jc w:val="center"/>
      </w:pPr>
      <w:r>
        <w:t>PTO Council Meeting</w:t>
      </w:r>
    </w:p>
    <w:p w14:paraId="057388AE" w14:textId="7B193717" w:rsidR="00331262" w:rsidRDefault="00331262" w:rsidP="00331262">
      <w:pPr>
        <w:jc w:val="center"/>
      </w:pPr>
      <w:r>
        <w:t>Noon, Administrative Building</w:t>
      </w:r>
    </w:p>
    <w:p w14:paraId="43C3B926" w14:textId="77777777" w:rsidR="00331262" w:rsidRDefault="00331262"/>
    <w:p w14:paraId="6CD6A1D6" w14:textId="77777777" w:rsidR="00331262" w:rsidRDefault="00331262"/>
    <w:p w14:paraId="3415C4A0" w14:textId="1CE60440" w:rsidR="00331262" w:rsidRDefault="00331262">
      <w:r>
        <w:t>12:00: Welcome and Introductions: Jenny Abeles and Jessica Graetz</w:t>
      </w:r>
    </w:p>
    <w:p w14:paraId="18928405" w14:textId="77777777" w:rsidR="00331262" w:rsidRDefault="00331262">
      <w:r>
        <w:t>12:20: District Update from Dr. Nisha Patel, Superintendent</w:t>
      </w:r>
    </w:p>
    <w:p w14:paraId="5526CA4D" w14:textId="77777777" w:rsidR="00331262" w:rsidRDefault="00331262">
      <w:r>
        <w:t xml:space="preserve">12:30: Board of Education update: Stacy </w:t>
      </w:r>
      <w:proofErr w:type="spellStart"/>
      <w:r>
        <w:t>Siwak</w:t>
      </w:r>
      <w:proofErr w:type="spellEnd"/>
    </w:p>
    <w:p w14:paraId="227ECF71" w14:textId="77777777" w:rsidR="00331262" w:rsidRDefault="00331262">
      <w:r>
        <w:t xml:space="preserve">12:40: Food and Essentials Drive update: Robyn </w:t>
      </w:r>
      <w:proofErr w:type="spellStart"/>
      <w:r>
        <w:t>Weins</w:t>
      </w:r>
      <w:proofErr w:type="spellEnd"/>
      <w:r>
        <w:t>, Assistant Superintendent of Student Services</w:t>
      </w:r>
    </w:p>
    <w:p w14:paraId="35B9E922" w14:textId="77777777" w:rsidR="00331262" w:rsidRDefault="00331262">
      <w:r>
        <w:t>12:50: Treasurer’s Report, Tanya Hayden</w:t>
      </w:r>
    </w:p>
    <w:p w14:paraId="154650B8" w14:textId="77777777" w:rsidR="00331262" w:rsidRDefault="00331262">
      <w:r>
        <w:t xml:space="preserve">1:00: New Business: Jenny Abeles and Jessica </w:t>
      </w:r>
      <w:proofErr w:type="spellStart"/>
      <w:r>
        <w:t>Graets</w:t>
      </w:r>
      <w:proofErr w:type="spellEnd"/>
    </w:p>
    <w:p w14:paraId="60287994" w14:textId="77777777" w:rsidR="00331262" w:rsidRDefault="00331262" w:rsidP="00331262">
      <w:pPr>
        <w:pStyle w:val="ListParagraph"/>
        <w:numPr>
          <w:ilvl w:val="0"/>
          <w:numId w:val="1"/>
        </w:numPr>
      </w:pPr>
      <w:r>
        <w:t>Voting on new slate for the PTO Council</w:t>
      </w:r>
    </w:p>
    <w:p w14:paraId="3F4371D0" w14:textId="2BA5E3A0" w:rsidR="00331262" w:rsidRDefault="00331262" w:rsidP="00331262">
      <w:r>
        <w:t xml:space="preserve">1:10: Adjourn </w:t>
      </w:r>
    </w:p>
    <w:sectPr w:rsidR="0033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A38"/>
    <w:multiLevelType w:val="hybridMultilevel"/>
    <w:tmpl w:val="561A7592"/>
    <w:lvl w:ilvl="0" w:tplc="A0C8A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916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62"/>
    <w:rsid w:val="0015100D"/>
    <w:rsid w:val="00331262"/>
    <w:rsid w:val="00871CDD"/>
    <w:rsid w:val="00E4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8D6D"/>
  <w15:chartTrackingRefBased/>
  <w15:docId w15:val="{AE09F50B-31F6-4DED-AA25-2514C324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Graetz, Thomas</dc:creator>
  <cp:keywords/>
  <dc:description/>
  <cp:lastModifiedBy>Laura Seelbach</cp:lastModifiedBy>
  <cp:revision>2</cp:revision>
  <dcterms:created xsi:type="dcterms:W3CDTF">2023-04-13T18:03:00Z</dcterms:created>
  <dcterms:modified xsi:type="dcterms:W3CDTF">2023-04-13T18:03:00Z</dcterms:modified>
</cp:coreProperties>
</file>